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8DAB" w14:textId="77777777" w:rsidR="000F0690" w:rsidRPr="000F0690" w:rsidRDefault="000F0690" w:rsidP="000F0690">
      <w:pPr>
        <w:spacing w:after="0"/>
        <w:jc w:val="center"/>
        <w:rPr>
          <w:rFonts w:cstheme="minorHAnsi"/>
          <w:b/>
          <w:bCs/>
          <w:sz w:val="10"/>
          <w:szCs w:val="10"/>
        </w:rPr>
      </w:pPr>
    </w:p>
    <w:p w14:paraId="3D185154" w14:textId="4ED12677" w:rsidR="00755FE9" w:rsidRDefault="005B4D38" w:rsidP="000F0690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D836AF">
        <w:rPr>
          <w:rFonts w:cstheme="minorHAnsi"/>
          <w:b/>
          <w:bCs/>
          <w:sz w:val="20"/>
          <w:szCs w:val="20"/>
        </w:rPr>
        <w:t xml:space="preserve">HICOR </w:t>
      </w:r>
      <w:r w:rsidR="00D836AF">
        <w:rPr>
          <w:rFonts w:cstheme="minorHAnsi"/>
          <w:b/>
          <w:bCs/>
          <w:sz w:val="20"/>
          <w:szCs w:val="20"/>
        </w:rPr>
        <w:t xml:space="preserve">REPOSITORY </w:t>
      </w:r>
      <w:r w:rsidRPr="00D836AF">
        <w:rPr>
          <w:rFonts w:cstheme="minorHAnsi"/>
          <w:b/>
          <w:bCs/>
          <w:sz w:val="20"/>
          <w:szCs w:val="20"/>
        </w:rPr>
        <w:t>DATA</w:t>
      </w:r>
      <w:r w:rsidR="00DC520F" w:rsidRPr="00D836AF">
        <w:rPr>
          <w:rFonts w:cstheme="minorHAnsi"/>
          <w:b/>
          <w:bCs/>
          <w:sz w:val="20"/>
          <w:szCs w:val="20"/>
        </w:rPr>
        <w:t xml:space="preserve"> </w:t>
      </w:r>
      <w:r w:rsidR="00957DD3" w:rsidRPr="00D836AF">
        <w:rPr>
          <w:rFonts w:cstheme="minorHAnsi"/>
          <w:b/>
          <w:bCs/>
          <w:sz w:val="20"/>
          <w:szCs w:val="20"/>
        </w:rPr>
        <w:t>FEASIBILITY</w:t>
      </w:r>
      <w:r w:rsidR="00DC520F" w:rsidRPr="00D836AF">
        <w:rPr>
          <w:rFonts w:cstheme="minorHAnsi"/>
          <w:b/>
          <w:bCs/>
          <w:sz w:val="20"/>
          <w:szCs w:val="20"/>
        </w:rPr>
        <w:t xml:space="preserve"> REQUEST FORM</w:t>
      </w:r>
    </w:p>
    <w:p w14:paraId="48BD8D1B" w14:textId="77777777" w:rsidR="000F0690" w:rsidRPr="00D836AF" w:rsidRDefault="000F0690" w:rsidP="000F0690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PlainTable2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784961" w:rsidRPr="00EE7D2C" w14:paraId="0CFAE8E8" w14:textId="77777777" w:rsidTr="00D83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single" w:sz="4" w:space="0" w:color="000000"/>
            </w:tcBorders>
          </w:tcPr>
          <w:p w14:paraId="15021C0D" w14:textId="2820DE8D" w:rsidR="00784961" w:rsidRPr="00EE7D2C" w:rsidRDefault="00784961" w:rsidP="00904E5A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Project Title: </w:t>
            </w:r>
            <w:r w:rsidR="00443766" w:rsidRPr="00EE7D2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="00443766" w:rsidRPr="00EE7D2C"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 w:rsidR="00443766" w:rsidRPr="00EE7D2C">
              <w:rPr>
                <w:rFonts w:cstheme="minorHAnsi"/>
                <w:sz w:val="20"/>
                <w:szCs w:val="20"/>
              </w:rPr>
            </w:r>
            <w:r w:rsidR="00443766" w:rsidRPr="00EE7D2C">
              <w:rPr>
                <w:rFonts w:cstheme="minorHAnsi"/>
                <w:sz w:val="20"/>
                <w:szCs w:val="20"/>
              </w:rPr>
              <w:fldChar w:fldCharType="separate"/>
            </w:r>
            <w:r w:rsidR="00354453">
              <w:rPr>
                <w:rFonts w:cstheme="minorHAnsi"/>
                <w:sz w:val="20"/>
                <w:szCs w:val="20"/>
              </w:rPr>
              <w:t> </w:t>
            </w:r>
            <w:r w:rsidR="00354453">
              <w:rPr>
                <w:rFonts w:cstheme="minorHAnsi"/>
                <w:sz w:val="20"/>
                <w:szCs w:val="20"/>
              </w:rPr>
              <w:t> </w:t>
            </w:r>
            <w:r w:rsidR="00354453">
              <w:rPr>
                <w:rFonts w:cstheme="minorHAnsi"/>
                <w:sz w:val="20"/>
                <w:szCs w:val="20"/>
              </w:rPr>
              <w:t> </w:t>
            </w:r>
            <w:r w:rsidR="00354453">
              <w:rPr>
                <w:rFonts w:cstheme="minorHAnsi"/>
                <w:sz w:val="20"/>
                <w:szCs w:val="20"/>
              </w:rPr>
              <w:t> </w:t>
            </w:r>
            <w:r w:rsidR="00354453">
              <w:rPr>
                <w:rFonts w:cstheme="minorHAnsi"/>
                <w:sz w:val="20"/>
                <w:szCs w:val="20"/>
              </w:rPr>
              <w:t> </w:t>
            </w:r>
            <w:r w:rsidR="00443766" w:rsidRPr="00EE7D2C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784961" w:rsidRPr="00EE7D2C" w14:paraId="16A71C0A" w14:textId="77777777" w:rsidTr="00D83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0C5792CB" w14:textId="20D24DD6" w:rsidR="00784961" w:rsidRPr="00EE7D2C" w:rsidRDefault="00784961" w:rsidP="00210278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PI:  </w:t>
            </w:r>
            <w:r w:rsidR="00302AE5" w:rsidRPr="00EE7D2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302AE5" w:rsidRPr="00EE7D2C"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 w:rsidR="00302AE5" w:rsidRPr="00EE7D2C">
              <w:rPr>
                <w:rFonts w:cstheme="minorHAnsi"/>
                <w:sz w:val="20"/>
                <w:szCs w:val="20"/>
              </w:rPr>
            </w:r>
            <w:r w:rsidR="00302AE5" w:rsidRPr="00EE7D2C">
              <w:rPr>
                <w:rFonts w:cstheme="minorHAnsi"/>
                <w:sz w:val="20"/>
                <w:szCs w:val="20"/>
              </w:rPr>
              <w:fldChar w:fldCharType="separate"/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  <w:r w:rsidR="008D17E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84961" w:rsidRPr="00EE7D2C" w14:paraId="41296E07" w14:textId="77777777" w:rsidTr="00D836A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16A132E0" w14:textId="3A83A90D" w:rsidR="00784961" w:rsidRPr="00EE7D2C" w:rsidRDefault="00784961" w:rsidP="00210278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Date of Request:  </w:t>
            </w:r>
            <w:r w:rsidRPr="00EE7D2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7D2C"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 w:rsidRPr="00EE7D2C">
              <w:rPr>
                <w:rFonts w:cstheme="minorHAnsi"/>
                <w:sz w:val="20"/>
                <w:szCs w:val="20"/>
              </w:rPr>
            </w:r>
            <w:r w:rsidRPr="00EE7D2C">
              <w:rPr>
                <w:rFonts w:cstheme="minorHAnsi"/>
                <w:sz w:val="20"/>
                <w:szCs w:val="20"/>
              </w:rPr>
              <w:fldChar w:fldCharType="separate"/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784961" w:rsidRPr="00EE7D2C" w14:paraId="139AD7CB" w14:textId="77777777" w:rsidTr="00D83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bottom w:val="nil"/>
            </w:tcBorders>
          </w:tcPr>
          <w:p w14:paraId="2E32EDB3" w14:textId="32A3F532" w:rsidR="0040278D" w:rsidRDefault="00784961" w:rsidP="00784961">
            <w:pPr>
              <w:rPr>
                <w:rFonts w:cstheme="minorHAnsi"/>
                <w:bCs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>Brief Description of Request</w:t>
            </w:r>
            <w:r w:rsidR="00F1416C">
              <w:rPr>
                <w:rFonts w:cstheme="minorHAnsi"/>
                <w:b w:val="0"/>
                <w:sz w:val="20"/>
                <w:szCs w:val="20"/>
              </w:rPr>
              <w:t xml:space="preserve"> and Deadlines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:  </w:t>
            </w:r>
          </w:p>
          <w:p w14:paraId="49E042C1" w14:textId="77777777" w:rsidR="00E41A17" w:rsidRDefault="00E41A17" w:rsidP="0078496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  <w:p w14:paraId="53FC4181" w14:textId="77777777" w:rsidR="0040278D" w:rsidRDefault="0040278D" w:rsidP="0078496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4AA480D" w14:textId="0433D843" w:rsidR="0040278D" w:rsidRPr="00EE7D2C" w:rsidRDefault="0040278D" w:rsidP="00784961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F33E7C" w:rsidRPr="00EE7D2C" w14:paraId="60DDA06E" w14:textId="77777777" w:rsidTr="00F1416C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single" w:sz="4" w:space="0" w:color="auto"/>
            </w:tcBorders>
          </w:tcPr>
          <w:p w14:paraId="3A2DA7CB" w14:textId="0427B817" w:rsidR="00F33E7C" w:rsidRPr="00EE7D2C" w:rsidRDefault="00F33E7C" w:rsidP="00784961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Requested Data: </w:t>
            </w:r>
          </w:p>
          <w:tbl>
            <w:tblPr>
              <w:tblStyle w:val="TableGrid"/>
              <w:tblW w:w="10224" w:type="dxa"/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</w:tblGrid>
            <w:tr w:rsidR="005A1898" w14:paraId="718CF56F" w14:textId="246D61CC" w:rsidTr="005A1898">
              <w:trPr>
                <w:trHeight w:val="1008"/>
              </w:trPr>
              <w:tc>
                <w:tcPr>
                  <w:tcW w:w="1152" w:type="dxa"/>
                </w:tcPr>
                <w:p w14:paraId="379AA503" w14:textId="40DEE909" w:rsidR="005A1898" w:rsidRPr="00D836AF" w:rsidRDefault="005A1898" w:rsidP="005A1898">
                  <w:pP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1296" w:type="dxa"/>
                  <w:vAlign w:val="center"/>
                </w:tcPr>
                <w:p w14:paraId="7ABDFB60" w14:textId="77777777" w:rsidR="005A1898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Puget Sound SEER Cancer Registry</w:t>
                  </w:r>
                </w:p>
                <w:p w14:paraId="42B9396F" w14:textId="65619E70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(CSS)</w:t>
                  </w:r>
                </w:p>
              </w:tc>
              <w:tc>
                <w:tcPr>
                  <w:tcW w:w="1296" w:type="dxa"/>
                  <w:vAlign w:val="center"/>
                </w:tcPr>
                <w:p w14:paraId="56DD2CE4" w14:textId="237283F0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WA State Cancer Registry (WSCR)</w:t>
                  </w:r>
                </w:p>
              </w:tc>
              <w:tc>
                <w:tcPr>
                  <w:tcW w:w="1296" w:type="dxa"/>
                  <w:vAlign w:val="center"/>
                </w:tcPr>
                <w:p w14:paraId="0FCDF27E" w14:textId="68120DA8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CAISIS</w:t>
                  </w:r>
                </w:p>
              </w:tc>
              <w:tc>
                <w:tcPr>
                  <w:tcW w:w="1296" w:type="dxa"/>
                  <w:vAlign w:val="center"/>
                </w:tcPr>
                <w:p w14:paraId="7E10114C" w14:textId="5E66D769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Medicare</w:t>
                  </w:r>
                </w:p>
              </w:tc>
              <w:tc>
                <w:tcPr>
                  <w:tcW w:w="1296" w:type="dxa"/>
                  <w:vAlign w:val="center"/>
                </w:tcPr>
                <w:p w14:paraId="49749515" w14:textId="17BFFAE6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WA State Medicaid</w:t>
                  </w:r>
                </w:p>
              </w:tc>
              <w:tc>
                <w:tcPr>
                  <w:tcW w:w="1296" w:type="dxa"/>
                  <w:vAlign w:val="center"/>
                </w:tcPr>
                <w:p w14:paraId="188825DE" w14:textId="113E5414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Commercial (Premera &amp; Regence)</w:t>
                  </w:r>
                </w:p>
              </w:tc>
              <w:tc>
                <w:tcPr>
                  <w:tcW w:w="1296" w:type="dxa"/>
                  <w:vAlign w:val="center"/>
                </w:tcPr>
                <w:p w14:paraId="736A3A59" w14:textId="7C9F3302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TransUnion</w:t>
                  </w:r>
                </w:p>
              </w:tc>
            </w:tr>
            <w:tr w:rsidR="005A1898" w14:paraId="67394FAC" w14:textId="21EA8B65" w:rsidTr="005A1898">
              <w:tc>
                <w:tcPr>
                  <w:tcW w:w="1152" w:type="dxa"/>
                </w:tcPr>
                <w:p w14:paraId="47B09EF5" w14:textId="529B25B4" w:rsidR="005A1898" w:rsidRPr="00D836AF" w:rsidRDefault="005A1898" w:rsidP="005A1898">
                  <w:pP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Years</w:t>
                  </w:r>
                </w:p>
              </w:tc>
              <w:tc>
                <w:tcPr>
                  <w:tcW w:w="1296" w:type="dxa"/>
                  <w:vAlign w:val="center"/>
                </w:tcPr>
                <w:p w14:paraId="5DCEEBC1" w14:textId="1A4034A1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2007-202</w:t>
                  </w:r>
                  <w:r w:rsidR="008C48D8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66372147" w14:textId="3F383ED0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</w:t>
                  </w:r>
                  <w:r w:rsidR="008C48D8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14:paraId="28EAC1D6" w14:textId="09E8484F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2007-202</w:t>
                  </w:r>
                  <w:r w:rsidR="008C48D8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96" w:type="dxa"/>
                  <w:vAlign w:val="center"/>
                </w:tcPr>
                <w:p w14:paraId="6C049CA6" w14:textId="6FF466FF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2011-202</w:t>
                  </w:r>
                  <w:r w:rsidR="008C48D8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07FA6FD0" w14:textId="07D83407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2007-202</w:t>
                  </w:r>
                  <w:r w:rsidR="008C48D8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2DA03A6F" w14:textId="0CB9C51B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2007-202</w:t>
                  </w:r>
                  <w:r w:rsidR="008C48D8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29495437" w14:textId="3CE0D412" w:rsidR="005A1898" w:rsidRPr="00D836AF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13-2018</w:t>
                  </w:r>
                </w:p>
              </w:tc>
            </w:tr>
            <w:tr w:rsidR="005A1898" w14:paraId="50973CC4" w14:textId="190CD281" w:rsidTr="005A1898">
              <w:tc>
                <w:tcPr>
                  <w:tcW w:w="1152" w:type="dxa"/>
                </w:tcPr>
                <w:p w14:paraId="5E00F35E" w14:textId="54FF7103" w:rsidR="005A1898" w:rsidRPr="00D836AF" w:rsidRDefault="005A1898" w:rsidP="005A1898">
                  <w:pP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Requested:</w:t>
                  </w:r>
                </w:p>
              </w:tc>
              <w:tc>
                <w:tcPr>
                  <w:tcW w:w="1296" w:type="dxa"/>
                  <w:vAlign w:val="center"/>
                </w:tcPr>
                <w:p w14:paraId="658558DA" w14:textId="64778266" w:rsidR="005A1898" w:rsidRPr="000F0690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47AE9F20" w14:textId="7E1FB768" w:rsidR="005A1898" w:rsidRPr="000F0690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111B791A" w14:textId="260DB15C" w:rsidR="005A1898" w:rsidRPr="000F0690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66019231" w14:textId="7659E4B8" w:rsidR="005A1898" w:rsidRPr="000F0690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65524108" w14:textId="71A85FED" w:rsidR="005A1898" w:rsidRPr="000F0690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1F95CAF1" w14:textId="20F9D4F7" w:rsidR="005A1898" w:rsidRPr="000F0690" w:rsidRDefault="005A1898" w:rsidP="005A1898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8C48D8"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48B1E8AF" w14:textId="464B24BA" w:rsidR="005A1898" w:rsidRPr="000F0690" w:rsidRDefault="005A1898" w:rsidP="005A1898">
                  <w:pPr>
                    <w:jc w:val="center"/>
                    <w:rPr>
                      <w:rFonts w:eastAsia="BatangChe" w:cstheme="minorHAnsi"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</w:r>
                  <w:r w:rsidR="00957556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48AEE1E" w14:textId="38B1D344" w:rsidR="00D836AF" w:rsidRPr="00D836AF" w:rsidRDefault="00D836AF" w:rsidP="00D836AF">
            <w:pPr>
              <w:rPr>
                <w:rFonts w:eastAsia="MS Mincho" w:cstheme="minorHAnsi"/>
                <w:b w:val="0"/>
                <w:iCs/>
                <w:sz w:val="20"/>
                <w:szCs w:val="20"/>
              </w:rPr>
            </w:pPr>
          </w:p>
        </w:tc>
      </w:tr>
      <w:tr w:rsidR="00DB45C5" w:rsidRPr="00EE7D2C" w14:paraId="0EDFA9F6" w14:textId="77777777" w:rsidTr="00D83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vAlign w:val="center"/>
          </w:tcPr>
          <w:p w14:paraId="686456B3" w14:textId="77777777" w:rsidR="00DB45C5" w:rsidRDefault="00DB45C5" w:rsidP="00784961">
            <w:pPr>
              <w:rPr>
                <w:rFonts w:eastAsia="MS Mincho" w:cstheme="minorHAnsi"/>
                <w:bCs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Inclusion/Exclusion Criteria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>:</w:t>
            </w:r>
          </w:p>
          <w:p w14:paraId="6E09F3EC" w14:textId="79D0FAF8" w:rsidR="00D836AF" w:rsidRPr="00F1416C" w:rsidRDefault="00D836AF" w:rsidP="00784961">
            <w:pPr>
              <w:rPr>
                <w:rFonts w:eastAsia="MS Mincho" w:cstheme="minorHAnsi"/>
                <w:bCs w:val="0"/>
                <w:i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When listing data criteria, please be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  <w:u w:val="single"/>
              </w:rPr>
              <w:t>as specific as possible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, indicating explicit time periods, diagnoses, procedures, and drugs of interest, including associated billing codes (ICD-9/10, CPT, NDC, etc.) if known.</w:t>
            </w:r>
          </w:p>
        </w:tc>
      </w:tr>
      <w:tr w:rsidR="00F33E7C" w:rsidRPr="00EE7D2C" w14:paraId="63336957" w14:textId="77777777" w:rsidTr="00D836AF">
        <w:trPr>
          <w:trHeight w:val="2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726B823A" w14:textId="382C0D7D" w:rsidR="00F33E7C" w:rsidRPr="00F1416C" w:rsidRDefault="00F33E7C" w:rsidP="00DB45C5">
            <w:pPr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1D891A08" w14:textId="258CBDA7" w:rsidR="00DB45C5" w:rsidRPr="00EE7D2C" w:rsidRDefault="00DB45C5" w:rsidP="00DB45C5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1. Requested Age Range: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4"/>
          </w:p>
          <w:p w14:paraId="629F3898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114AFA1C" w14:textId="60571094" w:rsidR="00E63AE8" w:rsidRPr="00EE7D2C" w:rsidRDefault="006D207F" w:rsidP="00E63AE8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2. </w:t>
            </w:r>
            <w:r w:rsidR="00E63AE8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Sex: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5"/>
          </w:p>
          <w:p w14:paraId="0469C451" w14:textId="77777777" w:rsidR="00E63AE8" w:rsidRPr="00F1416C" w:rsidRDefault="00E63AE8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106BD75C" w14:textId="1B3AA77B" w:rsidR="00CB3068" w:rsidRPr="00EE7D2C" w:rsidRDefault="006D207F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3. 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>Cancer Site(s)</w:t>
            </w:r>
            <w:r w:rsidR="00CB3068" w:rsidRPr="00EE7D2C">
              <w:rPr>
                <w:rFonts w:eastAsia="MS Mincho" w:cstheme="minorHAnsi"/>
                <w:b w:val="0"/>
                <w:sz w:val="20"/>
                <w:szCs w:val="20"/>
              </w:rPr>
              <w:t>:</w:t>
            </w:r>
            <w:r w:rsidR="002D6E0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6"/>
          </w:p>
          <w:p w14:paraId="68C133BB" w14:textId="2C3901D4" w:rsidR="008A27A5" w:rsidRPr="00EE7D2C" w:rsidRDefault="008A27A5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  </w:t>
            </w:r>
            <w:r w:rsidR="006D207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</w:t>
            </w:r>
            <w:r w:rsidR="00CB3068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3.1  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Specific Histology codes to exclude OR include: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7"/>
          </w:p>
          <w:p w14:paraId="56EA741C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7B753494" w14:textId="70F1B2CA" w:rsidR="00960614" w:rsidRPr="00EE7D2C" w:rsidRDefault="006D207F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4. 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>Stage</w:t>
            </w:r>
            <w:r w:rsidR="00CB3068" w:rsidRPr="00EE7D2C">
              <w:rPr>
                <w:rFonts w:eastAsia="MS Mincho" w:cstheme="minorHAnsi"/>
                <w:b w:val="0"/>
                <w:sz w:val="20"/>
                <w:szCs w:val="20"/>
              </w:rPr>
              <w:t>(s)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8"/>
          </w:p>
          <w:p w14:paraId="5A6F0CDF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  <w:highlight w:val="yellow"/>
              </w:rPr>
            </w:pPr>
          </w:p>
          <w:p w14:paraId="714DB1A2" w14:textId="77777777" w:rsidR="00031169" w:rsidRPr="00EE7D2C" w:rsidRDefault="006D207F" w:rsidP="006A184A">
            <w:pPr>
              <w:spacing w:before="240" w:line="276" w:lineRule="auto"/>
              <w:contextualSpacing/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5.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First 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>cancer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only?  </w:t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59F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12459F"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59F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12459F" w:rsidRPr="00EE7D2C">
              <w:rPr>
                <w:rFonts w:cstheme="minorHAnsi"/>
                <w:b w:val="0"/>
                <w:sz w:val="20"/>
                <w:szCs w:val="20"/>
              </w:rPr>
              <w:t xml:space="preserve"> No</w:t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     </w:t>
            </w:r>
          </w:p>
          <w:p w14:paraId="4CA47FE6" w14:textId="77777777" w:rsidR="0012459F" w:rsidRPr="00EE7D2C" w:rsidRDefault="00031169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    </w:t>
            </w:r>
            <w:r w:rsidR="006D207F" w:rsidRPr="00EE7D2C">
              <w:rPr>
                <w:rFonts w:cstheme="minorHAnsi"/>
                <w:b w:val="0"/>
                <w:sz w:val="20"/>
                <w:szCs w:val="20"/>
              </w:rPr>
              <w:t xml:space="preserve">   </w:t>
            </w:r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>If Yes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sym w:font="Wingdings" w:char="F0E0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Exclude patients with subsequent cancer diagnoses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? 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No     </w:t>
            </w:r>
          </w:p>
          <w:p w14:paraId="5DCB71B2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60D59D04" w14:textId="1A8F757B" w:rsidR="0012459F" w:rsidRPr="00EE7D2C" w:rsidRDefault="006D207F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6.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Required Diagnosis Date Range: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9"/>
          </w:p>
          <w:p w14:paraId="7DF59D1B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52992246" w14:textId="1ABE9107" w:rsidR="00960614" w:rsidRPr="00EE7D2C" w:rsidRDefault="006D207F" w:rsidP="00F1416C">
            <w:pPr>
              <w:spacing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7. 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>Required Enrollment Period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6A184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(e.g. enrolled XX months before death)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0"/>
          </w:p>
          <w:p w14:paraId="78918B2E" w14:textId="02954C9D" w:rsidR="00F1416C" w:rsidRPr="00F1416C" w:rsidRDefault="00F1416C" w:rsidP="00F1416C">
            <w:pPr>
              <w:spacing w:line="276" w:lineRule="auto"/>
              <w:rPr>
                <w:rFonts w:eastAsia="MS Mincho" w:cstheme="minorHAnsi"/>
                <w:bCs w:val="0"/>
                <w:sz w:val="14"/>
                <w:szCs w:val="14"/>
              </w:rPr>
            </w:pPr>
          </w:p>
          <w:p w14:paraId="57C4AEDF" w14:textId="345694A7" w:rsidR="006A184A" w:rsidRPr="00EE7D2C" w:rsidRDefault="006D207F" w:rsidP="00F1416C">
            <w:pPr>
              <w:spacing w:line="276" w:lineRule="auto"/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8. 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Will you need a comorbidity score for individual in your population?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No     </w:t>
            </w:r>
          </w:p>
          <w:p w14:paraId="2F7579E1" w14:textId="77777777" w:rsidR="006A184A" w:rsidRPr="00EE7D2C" w:rsidRDefault="006A184A" w:rsidP="006A184A">
            <w:pPr>
              <w:spacing w:line="276" w:lineRule="auto"/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   </w:t>
            </w:r>
            <w:r w:rsidR="006D207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If yes 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sym w:font="Wingdings" w:char="F0E0"/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Exclude patients for whom a comorbidity score is missing/can’t be calculated?  </w:t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957556">
              <w:rPr>
                <w:rFonts w:eastAsia="BatangChe" w:cstheme="minorHAnsi"/>
                <w:sz w:val="20"/>
                <w:szCs w:val="20"/>
              </w:rPr>
            </w:r>
            <w:r w:rsidR="00957556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No     </w:t>
            </w:r>
          </w:p>
          <w:p w14:paraId="2FCADB47" w14:textId="6C55EDD7" w:rsidR="00F1416C" w:rsidRDefault="006A184A" w:rsidP="00F1416C">
            <w:pPr>
              <w:spacing w:line="276" w:lineRule="auto"/>
              <w:rPr>
                <w:rFonts w:cstheme="minorHAnsi"/>
                <w:bCs w:val="0"/>
                <w:i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               </w:t>
            </w:r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 xml:space="preserve">If yes to </w:t>
            </w:r>
            <w:proofErr w:type="gramStart"/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>both</w:t>
            </w:r>
            <w:proofErr w:type="gramEnd"/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 xml:space="preserve"> 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sym w:font="Wingdings" w:char="F0E0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>Please note above that a minimum of 1 year prior enrollment is required.</w:t>
            </w:r>
          </w:p>
          <w:p w14:paraId="1C78A850" w14:textId="77777777" w:rsidR="00F1416C" w:rsidRPr="00F1416C" w:rsidRDefault="00F1416C" w:rsidP="00F1416C">
            <w:pPr>
              <w:spacing w:line="276" w:lineRule="auto"/>
              <w:rPr>
                <w:rFonts w:cstheme="minorHAnsi"/>
                <w:bCs w:val="0"/>
                <w:i/>
                <w:sz w:val="14"/>
                <w:szCs w:val="14"/>
              </w:rPr>
            </w:pPr>
          </w:p>
          <w:p w14:paraId="02CE1581" w14:textId="77777777" w:rsidR="00F1416C" w:rsidRDefault="003E4508" w:rsidP="00F1416C">
            <w:pPr>
              <w:spacing w:line="276" w:lineRule="auto"/>
              <w:rPr>
                <w:rFonts w:eastAsia="MS Mincho" w:cstheme="minorHAnsi"/>
                <w:bCs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9. Treatment Requirements: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Please describe specific treatment requirements (</w:t>
            </w:r>
            <w:r w:rsidR="003B122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e.g.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chemo</w:t>
            </w:r>
            <w:r w:rsidR="003B122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within XX days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</w:t>
            </w:r>
            <w:r w:rsidR="00904E5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of dx</w:t>
            </w:r>
            <w:r w:rsidR="003B122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) for your population. Standard HICOR definitions will be used unless otherwise specified.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1"/>
          </w:p>
          <w:p w14:paraId="3A2E0C70" w14:textId="77777777" w:rsidR="00F1416C" w:rsidRPr="00F1416C" w:rsidRDefault="00F1416C" w:rsidP="00F1416C">
            <w:pPr>
              <w:spacing w:line="276" w:lineRule="auto"/>
              <w:rPr>
                <w:rFonts w:eastAsia="MS Mincho" w:cstheme="minorHAnsi"/>
                <w:bCs w:val="0"/>
                <w:sz w:val="14"/>
                <w:szCs w:val="14"/>
              </w:rPr>
            </w:pPr>
          </w:p>
          <w:p w14:paraId="0CCD777A" w14:textId="77777777" w:rsidR="00F1416C" w:rsidRDefault="003E4508" w:rsidP="00F1416C">
            <w:pPr>
              <w:spacing w:line="276" w:lineRule="auto"/>
              <w:rPr>
                <w:rFonts w:eastAsia="MS Mincho" w:cstheme="minorHAnsi"/>
                <w:bCs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10</w:t>
            </w:r>
            <w:r w:rsidR="006D207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Survival Requirements 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(e.g. alive XX months after diagnosis)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: </w:t>
            </w:r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2"/>
          </w:p>
          <w:p w14:paraId="1693F982" w14:textId="77777777" w:rsidR="00F1416C" w:rsidRPr="00F1416C" w:rsidRDefault="00F1416C" w:rsidP="00F1416C">
            <w:pPr>
              <w:spacing w:line="276" w:lineRule="auto"/>
              <w:rPr>
                <w:rFonts w:eastAsia="MS Mincho" w:cstheme="minorHAnsi"/>
                <w:bCs w:val="0"/>
                <w:sz w:val="14"/>
                <w:szCs w:val="14"/>
              </w:rPr>
            </w:pPr>
          </w:p>
          <w:p w14:paraId="033FF6DD" w14:textId="47EE39F3" w:rsidR="00F1416C" w:rsidRPr="00F1416C" w:rsidRDefault="006D207F" w:rsidP="00F1416C">
            <w:pPr>
              <w:spacing w:line="276" w:lineRule="auto"/>
              <w:rPr>
                <w:rFonts w:eastAsia="MS Mincho" w:cstheme="minorHAnsi"/>
                <w:b w:val="0"/>
                <w:sz w:val="14"/>
                <w:szCs w:val="14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1</w:t>
            </w:r>
            <w:r w:rsidR="003E4508" w:rsidRPr="00EE7D2C">
              <w:rPr>
                <w:rFonts w:eastAsia="MS Mincho" w:cstheme="minorHAnsi"/>
                <w:b w:val="0"/>
                <w:sz w:val="20"/>
                <w:szCs w:val="20"/>
              </w:rPr>
              <w:t>1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>O</w:t>
            </w:r>
            <w:r w:rsidR="003B122A" w:rsidRPr="00EE7D2C">
              <w:rPr>
                <w:rFonts w:eastAsia="MS Mincho" w:cstheme="minorHAnsi"/>
                <w:b w:val="0"/>
                <w:sz w:val="20"/>
                <w:szCs w:val="20"/>
              </w:rPr>
              <w:t>ther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requirements 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(i.e.</w:t>
            </w:r>
            <w:r w:rsidR="002D6E0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,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required procedures, treatments, drugs, diagnoses, etc. Please list specific codes if </w:t>
            </w:r>
            <w:r w:rsidR="00957DD3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kn</w:t>
            </w:r>
            <w:r w:rsidR="00957DD3">
              <w:rPr>
                <w:rFonts w:eastAsia="MS Mincho" w:cstheme="minorHAnsi"/>
                <w:b w:val="0"/>
                <w:i/>
                <w:sz w:val="20"/>
                <w:szCs w:val="20"/>
              </w:rPr>
              <w:t>o</w:t>
            </w:r>
            <w:r w:rsidR="00957DD3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wn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AND required outcome timeframe</w:t>
            </w:r>
            <w:r w:rsidR="002D6E0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.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):</w:t>
            </w:r>
            <w:r w:rsidR="0022511E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 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3"/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</w:t>
            </w:r>
            <w:r w:rsidR="00F33E7C" w:rsidRPr="00EE7D2C">
              <w:rPr>
                <w:rFonts w:eastAsia="MS Mincho" w:cstheme="minorHAnsi"/>
                <w:b w:val="0"/>
                <w:sz w:val="20"/>
                <w:szCs w:val="20"/>
              </w:rPr>
              <w:br/>
            </w:r>
          </w:p>
          <w:p w14:paraId="40F28DBE" w14:textId="7D56BA8F" w:rsidR="00F1416C" w:rsidRDefault="00F1416C" w:rsidP="00F1416C">
            <w:pPr>
              <w:pBdr>
                <w:top w:val="single" w:sz="4" w:space="1" w:color="auto"/>
              </w:pBd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F1416C">
              <w:rPr>
                <w:rFonts w:cstheme="minorHAnsi"/>
                <w:b w:val="0"/>
                <w:iCs/>
                <w:sz w:val="20"/>
                <w:szCs w:val="20"/>
              </w:rPr>
              <w:t>Data Request Summary</w:t>
            </w:r>
            <w:r w:rsidR="0017661A" w:rsidRPr="00F1416C">
              <w:rPr>
                <w:rFonts w:cstheme="minorHAnsi"/>
                <w:b w:val="0"/>
                <w:iCs/>
                <w:sz w:val="20"/>
                <w:szCs w:val="20"/>
              </w:rPr>
              <w:t>:</w:t>
            </w:r>
            <w:r w:rsidRPr="00F1416C">
              <w:rPr>
                <w:rFonts w:cstheme="minorHAnsi"/>
                <w:b w:val="0"/>
                <w:iCs/>
                <w:sz w:val="20"/>
                <w:szCs w:val="20"/>
              </w:rPr>
              <w:t xml:space="preserve"> </w:t>
            </w:r>
            <w:r w:rsidR="0017661A" w:rsidRPr="00EE7D2C">
              <w:rPr>
                <w:rFonts w:cstheme="minorHAnsi"/>
                <w:b w:val="0"/>
                <w:i/>
                <w:sz w:val="20"/>
                <w:szCs w:val="20"/>
              </w:rPr>
              <w:t xml:space="preserve">If available, </w:t>
            </w:r>
            <w:r>
              <w:rPr>
                <w:rFonts w:cstheme="minorHAnsi"/>
                <w:b w:val="0"/>
                <w:i/>
                <w:sz w:val="20"/>
                <w:szCs w:val="20"/>
              </w:rPr>
              <w:t xml:space="preserve">attach any </w:t>
            </w:r>
            <w:r w:rsidR="0017661A" w:rsidRPr="00EE7D2C">
              <w:rPr>
                <w:rFonts w:cstheme="minorHAnsi"/>
                <w:b w:val="0"/>
                <w:i/>
                <w:sz w:val="20"/>
                <w:szCs w:val="20"/>
              </w:rPr>
              <w:t xml:space="preserve">table shells or other desired deliverable templates </w:t>
            </w:r>
            <w:r>
              <w:rPr>
                <w:rFonts w:cstheme="minorHAnsi"/>
                <w:b w:val="0"/>
                <w:i/>
                <w:sz w:val="20"/>
                <w:szCs w:val="20"/>
              </w:rPr>
              <w:t xml:space="preserve">to your request. </w:t>
            </w:r>
          </w:p>
          <w:p w14:paraId="4FDCC30B" w14:textId="19320BEE" w:rsidR="00F1416C" w:rsidRPr="00EE7D2C" w:rsidRDefault="00F1416C" w:rsidP="00F1416C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</w:tr>
    </w:tbl>
    <w:p w14:paraId="4A4CA59B" w14:textId="77777777" w:rsidR="000F0690" w:rsidRDefault="000F0690" w:rsidP="000F0690">
      <w:pPr>
        <w:jc w:val="right"/>
        <w:rPr>
          <w:rFonts w:cstheme="minorHAnsi"/>
          <w:sz w:val="18"/>
          <w:szCs w:val="18"/>
        </w:rPr>
      </w:pPr>
    </w:p>
    <w:p w14:paraId="14C42884" w14:textId="7797DE80" w:rsidR="00F1416C" w:rsidRPr="000F0690" w:rsidRDefault="005A1898" w:rsidP="005A1898">
      <w:pPr>
        <w:tabs>
          <w:tab w:val="center" w:pos="5400"/>
          <w:tab w:val="right" w:pos="10800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F1416C" w:rsidRPr="000F0690">
        <w:rPr>
          <w:rFonts w:cstheme="minorHAnsi"/>
          <w:sz w:val="18"/>
          <w:szCs w:val="18"/>
        </w:rPr>
        <w:t xml:space="preserve">Submit </w:t>
      </w:r>
      <w:r w:rsidR="000F0690" w:rsidRPr="000F0690">
        <w:rPr>
          <w:rFonts w:cstheme="minorHAnsi"/>
          <w:sz w:val="18"/>
          <w:szCs w:val="18"/>
        </w:rPr>
        <w:t xml:space="preserve">to: </w:t>
      </w:r>
      <w:hyperlink r:id="rId8" w:history="1">
        <w:r w:rsidR="000F0690" w:rsidRPr="000F0690">
          <w:rPr>
            <w:rStyle w:val="Hyperlink"/>
            <w:rFonts w:cstheme="minorHAnsi"/>
            <w:sz w:val="18"/>
            <w:szCs w:val="18"/>
          </w:rPr>
          <w:t>HICORdata@fredhutch.org</w:t>
        </w:r>
      </w:hyperlink>
      <w:r w:rsidR="000F0690" w:rsidRPr="000F0690">
        <w:rPr>
          <w:rFonts w:cstheme="minorHAnsi"/>
          <w:sz w:val="18"/>
          <w:szCs w:val="18"/>
        </w:rPr>
        <w:t xml:space="preserve"> </w:t>
      </w:r>
    </w:p>
    <w:sectPr w:rsidR="00F1416C" w:rsidRPr="000F0690" w:rsidSect="00E857D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54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332F" w14:textId="77777777" w:rsidR="0089446E" w:rsidRDefault="0089446E" w:rsidP="00147B06">
      <w:pPr>
        <w:spacing w:after="0" w:line="240" w:lineRule="auto"/>
      </w:pPr>
      <w:r>
        <w:separator/>
      </w:r>
    </w:p>
  </w:endnote>
  <w:endnote w:type="continuationSeparator" w:id="0">
    <w:p w14:paraId="4769679D" w14:textId="77777777" w:rsidR="0089446E" w:rsidRDefault="0089446E" w:rsidP="001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0AB5" w14:textId="0E4FB27C" w:rsidR="002D6E0F" w:rsidRPr="000F0690" w:rsidRDefault="002D6E0F">
    <w:pPr>
      <w:pStyle w:val="Footer"/>
      <w:jc w:val="center"/>
      <w:rPr>
        <w:sz w:val="18"/>
        <w:szCs w:val="18"/>
      </w:rPr>
    </w:pPr>
    <w:r w:rsidRPr="000F0690">
      <w:rPr>
        <w:color w:val="7F7F7F" w:themeColor="text1" w:themeTint="80"/>
        <w:sz w:val="18"/>
        <w:szCs w:val="18"/>
      </w:rPr>
      <w:t xml:space="preserve">Data </w:t>
    </w:r>
    <w:r w:rsidR="00F1416C" w:rsidRPr="000F0690">
      <w:rPr>
        <w:color w:val="7F7F7F" w:themeColor="text1" w:themeTint="80"/>
        <w:sz w:val="18"/>
        <w:szCs w:val="18"/>
      </w:rPr>
      <w:t>Feasibility</w:t>
    </w:r>
    <w:r w:rsidRPr="000F0690">
      <w:rPr>
        <w:color w:val="7F7F7F" w:themeColor="text1" w:themeTint="80"/>
        <w:sz w:val="18"/>
        <w:szCs w:val="18"/>
      </w:rPr>
      <w:t xml:space="preserve"> Request Form/ v</w:t>
    </w:r>
    <w:r w:rsidR="005A1898">
      <w:rPr>
        <w:color w:val="7F7F7F" w:themeColor="text1" w:themeTint="80"/>
        <w:sz w:val="18"/>
        <w:szCs w:val="18"/>
      </w:rPr>
      <w:t>6</w:t>
    </w:r>
    <w:r w:rsidRPr="000F0690">
      <w:rPr>
        <w:color w:val="7F7F7F" w:themeColor="text1" w:themeTint="80"/>
        <w:sz w:val="18"/>
        <w:szCs w:val="18"/>
      </w:rPr>
      <w:t xml:space="preserve"> / </w:t>
    </w:r>
    <w:r w:rsidR="0040278D" w:rsidRPr="000F0690">
      <w:rPr>
        <w:color w:val="7F7F7F" w:themeColor="text1" w:themeTint="80"/>
        <w:sz w:val="18"/>
        <w:szCs w:val="18"/>
      </w:rPr>
      <w:t>0</w:t>
    </w:r>
    <w:r w:rsidR="005A1898">
      <w:rPr>
        <w:color w:val="7F7F7F" w:themeColor="text1" w:themeTint="80"/>
        <w:sz w:val="18"/>
        <w:szCs w:val="18"/>
      </w:rPr>
      <w:t>1</w:t>
    </w:r>
    <w:r w:rsidR="0040278D" w:rsidRPr="000F0690">
      <w:rPr>
        <w:color w:val="7F7F7F" w:themeColor="text1" w:themeTint="80"/>
        <w:sz w:val="18"/>
        <w:szCs w:val="18"/>
      </w:rPr>
      <w:t>-1</w:t>
    </w:r>
    <w:r w:rsidR="005A1898">
      <w:rPr>
        <w:color w:val="7F7F7F" w:themeColor="text1" w:themeTint="80"/>
        <w:sz w:val="18"/>
        <w:szCs w:val="18"/>
      </w:rPr>
      <w:t>8</w:t>
    </w:r>
    <w:r w:rsidR="0040278D" w:rsidRPr="000F0690">
      <w:rPr>
        <w:color w:val="7F7F7F" w:themeColor="text1" w:themeTint="80"/>
        <w:sz w:val="18"/>
        <w:szCs w:val="18"/>
      </w:rPr>
      <w:t>-202</w:t>
    </w:r>
    <w:r w:rsidR="005A1898">
      <w:rPr>
        <w:color w:val="7F7F7F" w:themeColor="text1" w:themeTint="80"/>
        <w:sz w:val="18"/>
        <w:szCs w:val="18"/>
      </w:rPr>
      <w:t>4</w:t>
    </w:r>
    <w:r w:rsidRPr="000F0690">
      <w:rPr>
        <w:color w:val="7F7F7F" w:themeColor="text1" w:themeTint="80"/>
        <w:sz w:val="18"/>
        <w:szCs w:val="18"/>
      </w:rPr>
      <w:t xml:space="preserve"> / Page </w:t>
    </w:r>
    <w:r w:rsidRPr="000F0690">
      <w:rPr>
        <w:color w:val="7F7F7F" w:themeColor="text1" w:themeTint="80"/>
        <w:sz w:val="18"/>
        <w:szCs w:val="18"/>
      </w:rPr>
      <w:fldChar w:fldCharType="begin"/>
    </w:r>
    <w:r w:rsidRPr="000F0690">
      <w:rPr>
        <w:color w:val="7F7F7F" w:themeColor="text1" w:themeTint="80"/>
        <w:sz w:val="18"/>
        <w:szCs w:val="18"/>
      </w:rPr>
      <w:instrText xml:space="preserve"> PAGE  \* Arabic  \* MERGEFORMAT </w:instrText>
    </w:r>
    <w:r w:rsidRPr="000F0690">
      <w:rPr>
        <w:color w:val="7F7F7F" w:themeColor="text1" w:themeTint="80"/>
        <w:sz w:val="18"/>
        <w:szCs w:val="18"/>
      </w:rPr>
      <w:fldChar w:fldCharType="separate"/>
    </w:r>
    <w:r w:rsidRPr="000F0690">
      <w:rPr>
        <w:noProof/>
        <w:color w:val="7F7F7F" w:themeColor="text1" w:themeTint="80"/>
        <w:sz w:val="18"/>
        <w:szCs w:val="18"/>
      </w:rPr>
      <w:t>2</w:t>
    </w:r>
    <w:r w:rsidRPr="000F0690">
      <w:rPr>
        <w:color w:val="7F7F7F" w:themeColor="text1" w:themeTint="80"/>
        <w:sz w:val="18"/>
        <w:szCs w:val="18"/>
      </w:rPr>
      <w:fldChar w:fldCharType="end"/>
    </w:r>
    <w:r w:rsidRPr="000F0690">
      <w:rPr>
        <w:color w:val="7F7F7F" w:themeColor="text1" w:themeTint="80"/>
        <w:sz w:val="18"/>
        <w:szCs w:val="18"/>
      </w:rPr>
      <w:t xml:space="preserve"> of </w:t>
    </w:r>
    <w:r w:rsidRPr="000F0690">
      <w:rPr>
        <w:color w:val="7F7F7F" w:themeColor="text1" w:themeTint="80"/>
        <w:sz w:val="18"/>
        <w:szCs w:val="18"/>
      </w:rPr>
      <w:fldChar w:fldCharType="begin"/>
    </w:r>
    <w:r w:rsidRPr="000F0690">
      <w:rPr>
        <w:color w:val="7F7F7F" w:themeColor="text1" w:themeTint="80"/>
        <w:sz w:val="18"/>
        <w:szCs w:val="18"/>
      </w:rPr>
      <w:instrText xml:space="preserve"> NUMPAGES  \* Arabic  \* MERGEFORMAT </w:instrText>
    </w:r>
    <w:r w:rsidRPr="000F0690">
      <w:rPr>
        <w:color w:val="7F7F7F" w:themeColor="text1" w:themeTint="80"/>
        <w:sz w:val="18"/>
        <w:szCs w:val="18"/>
      </w:rPr>
      <w:fldChar w:fldCharType="separate"/>
    </w:r>
    <w:r w:rsidRPr="000F0690">
      <w:rPr>
        <w:noProof/>
        <w:color w:val="7F7F7F" w:themeColor="text1" w:themeTint="80"/>
        <w:sz w:val="18"/>
        <w:szCs w:val="18"/>
      </w:rPr>
      <w:t>2</w:t>
    </w:r>
    <w:r w:rsidRPr="000F0690">
      <w:rPr>
        <w:color w:val="7F7F7F" w:themeColor="text1" w:themeTint="80"/>
        <w:sz w:val="18"/>
        <w:szCs w:val="18"/>
      </w:rPr>
      <w:fldChar w:fldCharType="end"/>
    </w:r>
  </w:p>
  <w:p w14:paraId="4AAD2C11" w14:textId="77777777" w:rsidR="0089446E" w:rsidRDefault="0089446E" w:rsidP="00E85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010884"/>
      <w:docPartObj>
        <w:docPartGallery w:val="Page Numbers (Bottom of Page)"/>
        <w:docPartUnique/>
      </w:docPartObj>
    </w:sdtPr>
    <w:sdtEndPr/>
    <w:sdtContent>
      <w:sdt>
        <w:sdtPr>
          <w:id w:val="538554111"/>
          <w:docPartObj>
            <w:docPartGallery w:val="Page Numbers (Top of Page)"/>
            <w:docPartUnique/>
          </w:docPartObj>
        </w:sdtPr>
        <w:sdtEndPr/>
        <w:sdtContent>
          <w:p w14:paraId="573B1481" w14:textId="47C46D90" w:rsidR="0089446E" w:rsidRPr="00E857D8" w:rsidRDefault="0089446E" w:rsidP="00E857D8">
            <w:pPr>
              <w:pStyle w:val="Footer"/>
              <w:rPr>
                <w:sz w:val="16"/>
                <w:szCs w:val="16"/>
              </w:rPr>
            </w:pPr>
          </w:p>
          <w:p w14:paraId="48D91FDC" w14:textId="6BB6AC42" w:rsidR="0089446E" w:rsidRPr="00E857D8" w:rsidRDefault="0089446E" w:rsidP="00E857D8">
            <w:pPr>
              <w:pStyle w:val="Footer"/>
              <w:jc w:val="center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857D8">
              <w:rPr>
                <w:rStyle w:val="Hyperlink"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E3E3" w14:textId="77777777" w:rsidR="0089446E" w:rsidRDefault="0089446E" w:rsidP="00147B06">
      <w:pPr>
        <w:spacing w:after="0" w:line="240" w:lineRule="auto"/>
      </w:pPr>
      <w:r>
        <w:separator/>
      </w:r>
    </w:p>
  </w:footnote>
  <w:footnote w:type="continuationSeparator" w:id="0">
    <w:p w14:paraId="001E19A1" w14:textId="77777777" w:rsidR="0089446E" w:rsidRDefault="0089446E" w:rsidP="0014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75FE" w14:textId="67FAF94E" w:rsidR="00A96CDB" w:rsidRDefault="00A96CDB" w:rsidP="00A96CDB">
    <w:pPr>
      <w:pStyle w:val="Header"/>
      <w:tabs>
        <w:tab w:val="clear" w:pos="4680"/>
        <w:tab w:val="center" w:pos="504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BAAE24F" wp14:editId="622B3599">
          <wp:simplePos x="0" y="0"/>
          <wp:positionH relativeFrom="column">
            <wp:posOffset>3947160</wp:posOffset>
          </wp:positionH>
          <wp:positionV relativeFrom="paragraph">
            <wp:posOffset>-228600</wp:posOffset>
          </wp:positionV>
          <wp:extent cx="3175000" cy="552450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560F5CF3" wp14:editId="204BBC62">
          <wp:simplePos x="0" y="0"/>
          <wp:positionH relativeFrom="page">
            <wp:posOffset>251460</wp:posOffset>
          </wp:positionH>
          <wp:positionV relativeFrom="page">
            <wp:posOffset>220345</wp:posOffset>
          </wp:positionV>
          <wp:extent cx="2316480" cy="560705"/>
          <wp:effectExtent l="0" t="0" r="762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</w:p>
  <w:p w14:paraId="1EB95DD6" w14:textId="5691E5A7" w:rsidR="0089446E" w:rsidRPr="00A96CDB" w:rsidRDefault="00A96CDB" w:rsidP="00A96CDB">
    <w:pPr>
      <w:pStyle w:val="Header"/>
      <w:tabs>
        <w:tab w:val="clear" w:pos="4680"/>
        <w:tab w:val="clear" w:pos="9360"/>
        <w:tab w:val="left" w:pos="25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4464" w14:textId="77777777" w:rsidR="0089446E" w:rsidRDefault="0089446E" w:rsidP="00A20F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826B4" wp14:editId="3631A4FA">
          <wp:simplePos x="0" y="0"/>
          <wp:positionH relativeFrom="column">
            <wp:posOffset>5505450</wp:posOffset>
          </wp:positionH>
          <wp:positionV relativeFrom="paragraph">
            <wp:posOffset>-390525</wp:posOffset>
          </wp:positionV>
          <wp:extent cx="1381125" cy="600381"/>
          <wp:effectExtent l="0" t="0" r="0" b="9525"/>
          <wp:wrapNone/>
          <wp:docPr id="2" name="Picture 2" descr="S:\Admin\Correspondence\Logos Letterhead and Templates\1. HICOR Templates_NEW_2015\Final Logos Jan 2015\CMYK\jpg\HICOR_fh_full_4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\Correspondence\Logos Letterhead and Templates\1. HICOR Templates_NEW_2015\Final Logos Jan 2015\CMYK\jpg\HICOR_fh_full_4c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00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44C8"/>
    <w:multiLevelType w:val="hybridMultilevel"/>
    <w:tmpl w:val="487ACB30"/>
    <w:lvl w:ilvl="0" w:tplc="2A5ED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4EFB"/>
    <w:multiLevelType w:val="hybridMultilevel"/>
    <w:tmpl w:val="0C3E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6A69"/>
    <w:multiLevelType w:val="hybridMultilevel"/>
    <w:tmpl w:val="A8CA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72832"/>
    <w:multiLevelType w:val="hybridMultilevel"/>
    <w:tmpl w:val="8DC8B4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B7730"/>
    <w:multiLevelType w:val="hybridMultilevel"/>
    <w:tmpl w:val="CF127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3A08"/>
    <w:multiLevelType w:val="hybridMultilevel"/>
    <w:tmpl w:val="731ED058"/>
    <w:lvl w:ilvl="0" w:tplc="608410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8D2"/>
    <w:multiLevelType w:val="hybridMultilevel"/>
    <w:tmpl w:val="ADEC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451F2"/>
    <w:multiLevelType w:val="hybridMultilevel"/>
    <w:tmpl w:val="3D58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2DB4"/>
    <w:multiLevelType w:val="hybridMultilevel"/>
    <w:tmpl w:val="3584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A1B8E"/>
    <w:multiLevelType w:val="hybridMultilevel"/>
    <w:tmpl w:val="A6DA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23F50"/>
    <w:multiLevelType w:val="hybridMultilevel"/>
    <w:tmpl w:val="23C20CE8"/>
    <w:lvl w:ilvl="0" w:tplc="BB369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79B2"/>
    <w:multiLevelType w:val="hybridMultilevel"/>
    <w:tmpl w:val="EEDE3CE0"/>
    <w:lvl w:ilvl="0" w:tplc="E28836B6">
      <w:start w:val="1"/>
      <w:numFmt w:val="decimal"/>
      <w:lvlText w:val="%1)"/>
      <w:lvlJc w:val="left"/>
      <w:pPr>
        <w:ind w:left="720" w:hanging="360"/>
      </w:pPr>
      <w:rPr>
        <w:rFonts w:eastAsia="BatangChe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34131">
    <w:abstractNumId w:val="6"/>
  </w:num>
  <w:num w:numId="2" w16cid:durableId="1842895166">
    <w:abstractNumId w:val="9"/>
  </w:num>
  <w:num w:numId="3" w16cid:durableId="1393579161">
    <w:abstractNumId w:val="5"/>
  </w:num>
  <w:num w:numId="4" w16cid:durableId="309527549">
    <w:abstractNumId w:val="2"/>
  </w:num>
  <w:num w:numId="5" w16cid:durableId="1866168007">
    <w:abstractNumId w:val="3"/>
  </w:num>
  <w:num w:numId="6" w16cid:durableId="1260872970">
    <w:abstractNumId w:val="7"/>
  </w:num>
  <w:num w:numId="7" w16cid:durableId="1492985528">
    <w:abstractNumId w:val="8"/>
  </w:num>
  <w:num w:numId="8" w16cid:durableId="1607927299">
    <w:abstractNumId w:val="11"/>
  </w:num>
  <w:num w:numId="9" w16cid:durableId="565381428">
    <w:abstractNumId w:val="10"/>
  </w:num>
  <w:num w:numId="10" w16cid:durableId="363363763">
    <w:abstractNumId w:val="0"/>
  </w:num>
  <w:num w:numId="11" w16cid:durableId="852383717">
    <w:abstractNumId w:val="4"/>
  </w:num>
  <w:num w:numId="12" w16cid:durableId="3165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7C"/>
    <w:rsid w:val="000016DA"/>
    <w:rsid w:val="0002160D"/>
    <w:rsid w:val="00027264"/>
    <w:rsid w:val="00031169"/>
    <w:rsid w:val="00035C24"/>
    <w:rsid w:val="00050068"/>
    <w:rsid w:val="000619F3"/>
    <w:rsid w:val="000663C4"/>
    <w:rsid w:val="0009048D"/>
    <w:rsid w:val="000B401A"/>
    <w:rsid w:val="000D6FE3"/>
    <w:rsid w:val="000F013B"/>
    <w:rsid w:val="000F0690"/>
    <w:rsid w:val="000F4CB3"/>
    <w:rsid w:val="00115920"/>
    <w:rsid w:val="0012459F"/>
    <w:rsid w:val="00125929"/>
    <w:rsid w:val="00147B06"/>
    <w:rsid w:val="001620DC"/>
    <w:rsid w:val="00172961"/>
    <w:rsid w:val="0017661A"/>
    <w:rsid w:val="00197A19"/>
    <w:rsid w:val="001B5EB8"/>
    <w:rsid w:val="00210278"/>
    <w:rsid w:val="0022511E"/>
    <w:rsid w:val="00240828"/>
    <w:rsid w:val="00273FDE"/>
    <w:rsid w:val="00281E3C"/>
    <w:rsid w:val="00290AFE"/>
    <w:rsid w:val="002A3FD0"/>
    <w:rsid w:val="002B0C7C"/>
    <w:rsid w:val="002D6E0F"/>
    <w:rsid w:val="002F15B5"/>
    <w:rsid w:val="002F6D7C"/>
    <w:rsid w:val="00302AE5"/>
    <w:rsid w:val="00307213"/>
    <w:rsid w:val="00326B09"/>
    <w:rsid w:val="00330525"/>
    <w:rsid w:val="003415BB"/>
    <w:rsid w:val="00354453"/>
    <w:rsid w:val="003A62C5"/>
    <w:rsid w:val="003B122A"/>
    <w:rsid w:val="003B3AB8"/>
    <w:rsid w:val="003C1A35"/>
    <w:rsid w:val="003D533F"/>
    <w:rsid w:val="003E4508"/>
    <w:rsid w:val="003E48F9"/>
    <w:rsid w:val="003F0CB0"/>
    <w:rsid w:val="003F7F68"/>
    <w:rsid w:val="0040278D"/>
    <w:rsid w:val="0041281B"/>
    <w:rsid w:val="004406A3"/>
    <w:rsid w:val="00443766"/>
    <w:rsid w:val="004720E5"/>
    <w:rsid w:val="0047592F"/>
    <w:rsid w:val="004925AC"/>
    <w:rsid w:val="004A1D1C"/>
    <w:rsid w:val="004A3B1F"/>
    <w:rsid w:val="004B6ADF"/>
    <w:rsid w:val="004C0409"/>
    <w:rsid w:val="004C4198"/>
    <w:rsid w:val="004C56B7"/>
    <w:rsid w:val="004D6FC0"/>
    <w:rsid w:val="00502009"/>
    <w:rsid w:val="00505120"/>
    <w:rsid w:val="005207A5"/>
    <w:rsid w:val="00543FFD"/>
    <w:rsid w:val="005454A3"/>
    <w:rsid w:val="0055163D"/>
    <w:rsid w:val="00565318"/>
    <w:rsid w:val="00576333"/>
    <w:rsid w:val="00577045"/>
    <w:rsid w:val="00590A68"/>
    <w:rsid w:val="005A1898"/>
    <w:rsid w:val="005B4D38"/>
    <w:rsid w:val="00616F10"/>
    <w:rsid w:val="0065758F"/>
    <w:rsid w:val="00671439"/>
    <w:rsid w:val="006A1150"/>
    <w:rsid w:val="006A184A"/>
    <w:rsid w:val="006C6B13"/>
    <w:rsid w:val="006D207F"/>
    <w:rsid w:val="006D41B6"/>
    <w:rsid w:val="0072346F"/>
    <w:rsid w:val="007434D5"/>
    <w:rsid w:val="007535C3"/>
    <w:rsid w:val="00755FE9"/>
    <w:rsid w:val="00784961"/>
    <w:rsid w:val="007C587E"/>
    <w:rsid w:val="007C5B8B"/>
    <w:rsid w:val="007D4D8E"/>
    <w:rsid w:val="00821300"/>
    <w:rsid w:val="00867B0F"/>
    <w:rsid w:val="00883D3C"/>
    <w:rsid w:val="0088761F"/>
    <w:rsid w:val="0089446E"/>
    <w:rsid w:val="008A27A5"/>
    <w:rsid w:val="008C48D8"/>
    <w:rsid w:val="008D17E1"/>
    <w:rsid w:val="00900242"/>
    <w:rsid w:val="009034D0"/>
    <w:rsid w:val="00904E5A"/>
    <w:rsid w:val="00932610"/>
    <w:rsid w:val="0094005B"/>
    <w:rsid w:val="009530E6"/>
    <w:rsid w:val="009550F7"/>
    <w:rsid w:val="00957556"/>
    <w:rsid w:val="00957DD3"/>
    <w:rsid w:val="00960614"/>
    <w:rsid w:val="00965134"/>
    <w:rsid w:val="00975813"/>
    <w:rsid w:val="00977972"/>
    <w:rsid w:val="00983685"/>
    <w:rsid w:val="009D47D4"/>
    <w:rsid w:val="009E237E"/>
    <w:rsid w:val="00A11D7F"/>
    <w:rsid w:val="00A1216A"/>
    <w:rsid w:val="00A16960"/>
    <w:rsid w:val="00A20FA3"/>
    <w:rsid w:val="00A2252D"/>
    <w:rsid w:val="00A243B9"/>
    <w:rsid w:val="00A30C5F"/>
    <w:rsid w:val="00A31967"/>
    <w:rsid w:val="00A322EC"/>
    <w:rsid w:val="00A722F0"/>
    <w:rsid w:val="00A83760"/>
    <w:rsid w:val="00A96CDB"/>
    <w:rsid w:val="00AA049E"/>
    <w:rsid w:val="00AB0D9B"/>
    <w:rsid w:val="00AC2ED8"/>
    <w:rsid w:val="00AD73DF"/>
    <w:rsid w:val="00AD7DF5"/>
    <w:rsid w:val="00AF7F87"/>
    <w:rsid w:val="00B16B5B"/>
    <w:rsid w:val="00B33AFA"/>
    <w:rsid w:val="00B46E38"/>
    <w:rsid w:val="00B507D8"/>
    <w:rsid w:val="00B70FC2"/>
    <w:rsid w:val="00B72356"/>
    <w:rsid w:val="00B76AF3"/>
    <w:rsid w:val="00B9688F"/>
    <w:rsid w:val="00BA0828"/>
    <w:rsid w:val="00BA3ED3"/>
    <w:rsid w:val="00BE0CB3"/>
    <w:rsid w:val="00BE1AEB"/>
    <w:rsid w:val="00BF2EFD"/>
    <w:rsid w:val="00C07531"/>
    <w:rsid w:val="00C14252"/>
    <w:rsid w:val="00C15F69"/>
    <w:rsid w:val="00C20C5D"/>
    <w:rsid w:val="00C25D65"/>
    <w:rsid w:val="00C262AB"/>
    <w:rsid w:val="00C45993"/>
    <w:rsid w:val="00C551A2"/>
    <w:rsid w:val="00C6511A"/>
    <w:rsid w:val="00C94CB2"/>
    <w:rsid w:val="00CB209F"/>
    <w:rsid w:val="00CB3068"/>
    <w:rsid w:val="00CD5F80"/>
    <w:rsid w:val="00CF645F"/>
    <w:rsid w:val="00D0127B"/>
    <w:rsid w:val="00D04E75"/>
    <w:rsid w:val="00D254CF"/>
    <w:rsid w:val="00D334C8"/>
    <w:rsid w:val="00D43D10"/>
    <w:rsid w:val="00D538B0"/>
    <w:rsid w:val="00D7100C"/>
    <w:rsid w:val="00D836AF"/>
    <w:rsid w:val="00D83AA7"/>
    <w:rsid w:val="00D956AD"/>
    <w:rsid w:val="00DB45C5"/>
    <w:rsid w:val="00DC520F"/>
    <w:rsid w:val="00DD34F8"/>
    <w:rsid w:val="00DF26C7"/>
    <w:rsid w:val="00E1218E"/>
    <w:rsid w:val="00E15375"/>
    <w:rsid w:val="00E1539C"/>
    <w:rsid w:val="00E33550"/>
    <w:rsid w:val="00E41A17"/>
    <w:rsid w:val="00E5328C"/>
    <w:rsid w:val="00E6191B"/>
    <w:rsid w:val="00E63AE8"/>
    <w:rsid w:val="00E857D8"/>
    <w:rsid w:val="00E91F76"/>
    <w:rsid w:val="00EB5668"/>
    <w:rsid w:val="00EC0584"/>
    <w:rsid w:val="00EC5D41"/>
    <w:rsid w:val="00ED099D"/>
    <w:rsid w:val="00ED1675"/>
    <w:rsid w:val="00EE662D"/>
    <w:rsid w:val="00EE7D2C"/>
    <w:rsid w:val="00F02A20"/>
    <w:rsid w:val="00F138C7"/>
    <w:rsid w:val="00F1416C"/>
    <w:rsid w:val="00F203EB"/>
    <w:rsid w:val="00F23C14"/>
    <w:rsid w:val="00F25857"/>
    <w:rsid w:val="00F33E7C"/>
    <w:rsid w:val="00F825EB"/>
    <w:rsid w:val="00FA2BBD"/>
    <w:rsid w:val="00FA3AFA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29A61BC"/>
  <w15:docId w15:val="{1F6122F1-B7E5-46CE-A0D5-A64FCD9C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4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06"/>
  </w:style>
  <w:style w:type="paragraph" w:styleId="Footer">
    <w:name w:val="footer"/>
    <w:basedOn w:val="Normal"/>
    <w:link w:val="FooterChar"/>
    <w:uiPriority w:val="99"/>
    <w:unhideWhenUsed/>
    <w:rsid w:val="001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06"/>
  </w:style>
  <w:style w:type="paragraph" w:styleId="BalloonText">
    <w:name w:val="Balloon Text"/>
    <w:basedOn w:val="Normal"/>
    <w:link w:val="BalloonTextChar"/>
    <w:uiPriority w:val="99"/>
    <w:semiHidden/>
    <w:unhideWhenUsed/>
    <w:rsid w:val="0014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B0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91F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1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6F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06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7849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CORdata@fredhutch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3F9F-049F-4F54-9D46-87A4DEB8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wewright@fredhutch.org</dc:creator>
  <cp:lastModifiedBy>Fedorenko, Catherine R</cp:lastModifiedBy>
  <cp:revision>11</cp:revision>
  <cp:lastPrinted>2019-01-04T20:09:00Z</cp:lastPrinted>
  <dcterms:created xsi:type="dcterms:W3CDTF">2022-04-14T20:13:00Z</dcterms:created>
  <dcterms:modified xsi:type="dcterms:W3CDTF">2024-12-05T22:50:00Z</dcterms:modified>
</cp:coreProperties>
</file>